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7E" w:rsidRDefault="00AC5CD4">
      <w:pPr>
        <w:spacing w:line="5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2022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年新晃侗族自治县</w:t>
      </w:r>
      <w:r w:rsidR="00F01DAA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公安局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99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公益日“真情汇聚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.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与爱同行”慈善募捐活动实施方案</w:t>
      </w:r>
    </w:p>
    <w:p w:rsidR="004C077E" w:rsidRDefault="004C077E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F01DAA" w:rsidRDefault="00F01DAA">
      <w:pPr>
        <w:spacing w:line="520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4C077E" w:rsidRDefault="00F01DAA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为贯彻落实上级决策部署，根据</w:t>
      </w:r>
      <w:r w:rsidR="00AC5CD4">
        <w:rPr>
          <w:rFonts w:ascii="仿宋" w:eastAsia="仿宋" w:hAnsi="仿宋" w:cs="仿宋" w:hint="eastAsia"/>
          <w:sz w:val="32"/>
          <w:szCs w:val="32"/>
        </w:rPr>
        <w:t>《</w:t>
      </w:r>
      <w:r w:rsidR="00AC5CD4">
        <w:rPr>
          <w:rFonts w:ascii="仿宋" w:eastAsia="仿宋" w:hAnsi="仿宋" w:cs="仿宋" w:hint="eastAsia"/>
          <w:sz w:val="32"/>
          <w:szCs w:val="32"/>
        </w:rPr>
        <w:t>2022</w:t>
      </w:r>
      <w:r w:rsidR="00AC5CD4">
        <w:rPr>
          <w:rFonts w:ascii="仿宋" w:eastAsia="仿宋" w:hAnsi="仿宋" w:cs="仿宋" w:hint="eastAsia"/>
          <w:sz w:val="32"/>
          <w:szCs w:val="32"/>
        </w:rPr>
        <w:t>年新晃侗族自治县</w:t>
      </w:r>
      <w:r w:rsidR="00AC5CD4">
        <w:rPr>
          <w:rFonts w:ascii="仿宋" w:eastAsia="仿宋" w:hAnsi="仿宋" w:cs="仿宋" w:hint="eastAsia"/>
          <w:sz w:val="32"/>
          <w:szCs w:val="32"/>
        </w:rPr>
        <w:t>99</w:t>
      </w:r>
      <w:r w:rsidR="00AC5CD4">
        <w:rPr>
          <w:rFonts w:ascii="仿宋" w:eastAsia="仿宋" w:hAnsi="仿宋" w:cs="仿宋" w:hint="eastAsia"/>
          <w:sz w:val="32"/>
          <w:szCs w:val="32"/>
        </w:rPr>
        <w:t>公益日“真情汇聚</w:t>
      </w:r>
      <w:r w:rsidR="00AC5CD4">
        <w:rPr>
          <w:rFonts w:ascii="仿宋" w:eastAsia="仿宋" w:hAnsi="仿宋" w:cs="仿宋" w:hint="eastAsia"/>
          <w:sz w:val="32"/>
          <w:szCs w:val="32"/>
        </w:rPr>
        <w:t>.</w:t>
      </w:r>
      <w:r w:rsidR="00AC5CD4">
        <w:rPr>
          <w:rFonts w:ascii="仿宋" w:eastAsia="仿宋" w:hAnsi="仿宋" w:cs="仿宋" w:hint="eastAsia"/>
          <w:sz w:val="32"/>
          <w:szCs w:val="32"/>
        </w:rPr>
        <w:t>与爱同行”慈善募捐活动实施方案</w:t>
      </w:r>
      <w:r w:rsidR="00AC5CD4">
        <w:rPr>
          <w:rFonts w:ascii="仿宋" w:eastAsia="仿宋" w:hAnsi="仿宋" w:cs="仿宋" w:hint="eastAsia"/>
          <w:sz w:val="32"/>
          <w:szCs w:val="32"/>
        </w:rPr>
        <w:t>》</w:t>
      </w:r>
      <w:r w:rsidR="0015145F">
        <w:rPr>
          <w:rFonts w:ascii="仿宋" w:eastAsia="仿宋" w:hAnsi="仿宋" w:cs="仿宋" w:hint="eastAsia"/>
          <w:sz w:val="32"/>
          <w:szCs w:val="32"/>
        </w:rPr>
        <w:t>（</w:t>
      </w:r>
      <w:r w:rsidR="00AC5CD4">
        <w:rPr>
          <w:rFonts w:ascii="仿宋" w:eastAsia="仿宋" w:hAnsi="仿宋" w:cs="仿宋" w:hint="eastAsia"/>
          <w:sz w:val="32"/>
          <w:szCs w:val="32"/>
        </w:rPr>
        <w:t>晃政办发函【</w:t>
      </w:r>
      <w:r w:rsidR="00AC5CD4">
        <w:rPr>
          <w:rFonts w:ascii="仿宋" w:eastAsia="仿宋" w:hAnsi="仿宋" w:cs="仿宋" w:hint="eastAsia"/>
          <w:sz w:val="32"/>
          <w:szCs w:val="32"/>
        </w:rPr>
        <w:t>2022</w:t>
      </w:r>
      <w:r w:rsidR="00AC5CD4">
        <w:rPr>
          <w:rFonts w:ascii="仿宋" w:eastAsia="仿宋" w:hAnsi="仿宋" w:cs="仿宋" w:hint="eastAsia"/>
          <w:sz w:val="32"/>
          <w:szCs w:val="32"/>
        </w:rPr>
        <w:t>】</w:t>
      </w:r>
      <w:r w:rsidR="00AC5CD4">
        <w:rPr>
          <w:rFonts w:ascii="仿宋" w:eastAsia="仿宋" w:hAnsi="仿宋" w:cs="仿宋" w:hint="eastAsia"/>
          <w:sz w:val="32"/>
          <w:szCs w:val="32"/>
        </w:rPr>
        <w:t>54</w:t>
      </w:r>
      <w:r w:rsidR="00AC5CD4">
        <w:rPr>
          <w:rFonts w:ascii="仿宋" w:eastAsia="仿宋" w:hAnsi="仿宋" w:cs="仿宋" w:hint="eastAsia"/>
          <w:sz w:val="32"/>
          <w:szCs w:val="32"/>
        </w:rPr>
        <w:t>号</w:t>
      </w:r>
      <w:r w:rsidR="0015145F">
        <w:rPr>
          <w:rFonts w:ascii="仿宋" w:eastAsia="仿宋" w:hAnsi="仿宋" w:cs="仿宋" w:hint="eastAsia"/>
          <w:sz w:val="32"/>
          <w:szCs w:val="32"/>
        </w:rPr>
        <w:t>）</w:t>
      </w:r>
      <w:r w:rsidR="00AC5CD4">
        <w:rPr>
          <w:rFonts w:ascii="仿宋" w:eastAsia="仿宋" w:hAnsi="仿宋" w:cs="仿宋" w:hint="eastAsia"/>
          <w:sz w:val="32"/>
          <w:szCs w:val="32"/>
        </w:rPr>
        <w:t>，</w:t>
      </w:r>
      <w:r w:rsidR="0015145F">
        <w:rPr>
          <w:rFonts w:ascii="仿宋" w:eastAsia="仿宋" w:hAnsi="仿宋" w:cs="仿宋" w:hint="eastAsia"/>
          <w:sz w:val="32"/>
          <w:szCs w:val="32"/>
        </w:rPr>
        <w:t>结合为局实际，特制订本方案：</w:t>
      </w:r>
    </w:p>
    <w:p w:rsidR="004C077E" w:rsidRDefault="00AC5CD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、集中募捐时间：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日；</w:t>
      </w:r>
    </w:p>
    <w:p w:rsidR="004C077E" w:rsidRDefault="00AC5CD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、倡导干部职工捐出一日的收入：处级以上公职人员捐款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元、科级公职人员捐款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元、科级以下公职人员捐款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4C077E" w:rsidRDefault="00AC5CD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、图一二维码捐助项目为：改善孤儿、留守儿童、事实无人抚养儿童等生活环境、用餐状况，图二二维码捐助项目为：免费午餐（图一、图二两个二维码均需进行捐赠，比如科级干部捐赠总额为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元，可以扫图一、图二二维码分别捐赠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元）</w:t>
      </w:r>
    </w:p>
    <w:p w:rsidR="004C077E" w:rsidRDefault="00AC5CD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、募捐方式：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日每天上午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点至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点通过微信扫码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公益日“真情汇聚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与爱同行”项目参与捐赠，期间腾讯将进行公益配捐，配捐结果实时显示在项目页面（活动截止日期前的其他时间也可捐赠，没有平台配捐）；</w:t>
      </w:r>
    </w:p>
    <w:p w:rsidR="004C077E" w:rsidRDefault="00AC5CD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、请全体民警、职工</w:t>
      </w:r>
      <w:r>
        <w:rPr>
          <w:rFonts w:ascii="仿宋_GB2312" w:eastAsia="仿宋_GB2312" w:hint="eastAsia"/>
          <w:sz w:val="32"/>
          <w:szCs w:val="32"/>
        </w:rPr>
        <w:t>踊跃</w:t>
      </w:r>
      <w:r>
        <w:rPr>
          <w:rFonts w:ascii="仿宋_GB2312" w:eastAsia="仿宋_GB2312" w:hint="eastAsia"/>
          <w:sz w:val="32"/>
          <w:szCs w:val="32"/>
        </w:rPr>
        <w:t>捐赠，并在朋友圈积极转发。</w:t>
      </w:r>
    </w:p>
    <w:p w:rsidR="005B5A29" w:rsidRDefault="005B5A29">
      <w:pPr>
        <w:spacing w:line="52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5B5A29" w:rsidRDefault="005B5A29">
      <w:pPr>
        <w:spacing w:line="52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4C077E" w:rsidRDefault="00AC5CD4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新晃县公安局</w:t>
      </w:r>
    </w:p>
    <w:p w:rsidR="004C077E" w:rsidRDefault="00AC5CD4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B5A29" w:rsidRDefault="005B5A29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B5A29" w:rsidRDefault="005B5A29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B5A29" w:rsidRDefault="005B5A29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4C077E" w:rsidRDefault="00AC5CD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、捐赠项目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二维码</w:t>
      </w:r>
    </w:p>
    <w:p w:rsidR="003A5760" w:rsidRDefault="003A5760">
      <w:pPr>
        <w:spacing w:line="520" w:lineRule="exact"/>
        <w:rPr>
          <w:rFonts w:ascii="仿宋_GB2312" w:eastAsia="仿宋_GB2312" w:hint="eastAsia"/>
          <w:noProof/>
          <w:sz w:val="32"/>
          <w:szCs w:val="32"/>
        </w:rPr>
      </w:pPr>
    </w:p>
    <w:p w:rsidR="004C077E" w:rsidRDefault="00AC5CD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-193040</wp:posOffset>
            </wp:positionV>
            <wp:extent cx="2628265" cy="3665855"/>
            <wp:effectExtent l="0" t="0" r="635" b="10795"/>
            <wp:wrapNone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C077E" w:rsidRDefault="004C077E">
      <w:pPr>
        <w:rPr>
          <w:rFonts w:ascii="仿宋" w:eastAsia="仿宋" w:hAnsi="仿宋" w:cs="仿宋"/>
          <w:sz w:val="32"/>
          <w:szCs w:val="32"/>
        </w:rPr>
      </w:pPr>
    </w:p>
    <w:p w:rsidR="004C077E" w:rsidRDefault="00AC5CD4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图一二维码捐赠项目：</w:t>
      </w:r>
      <w:r>
        <w:rPr>
          <w:rFonts w:ascii="仿宋_GB2312" w:eastAsia="仿宋_GB2312" w:hint="eastAsia"/>
          <w:sz w:val="32"/>
          <w:szCs w:val="32"/>
        </w:rPr>
        <w:t>改善孤儿、留守儿童、事实无人抚养儿童等生活环境、用餐状况</w:t>
      </w:r>
    </w:p>
    <w:p w:rsidR="004C077E" w:rsidRDefault="00AC5CD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2628265" cy="3667125"/>
            <wp:effectExtent l="0" t="0" r="635" b="952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77E" w:rsidRDefault="00AC5CD4">
      <w:r>
        <w:rPr>
          <w:rFonts w:ascii="仿宋" w:eastAsia="仿宋" w:hAnsi="仿宋" w:cs="仿宋" w:hint="eastAsia"/>
          <w:sz w:val="32"/>
          <w:szCs w:val="32"/>
        </w:rPr>
        <w:t>图二二维码捐赠项目：</w:t>
      </w:r>
      <w:r>
        <w:rPr>
          <w:rFonts w:ascii="仿宋_GB2312" w:eastAsia="仿宋_GB2312" w:hint="eastAsia"/>
          <w:sz w:val="32"/>
          <w:szCs w:val="32"/>
        </w:rPr>
        <w:t>免费午餐</w:t>
      </w:r>
    </w:p>
    <w:sectPr w:rsidR="004C077E" w:rsidSect="004C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77E"/>
    <w:rsid w:val="0015145F"/>
    <w:rsid w:val="003A5760"/>
    <w:rsid w:val="004C077E"/>
    <w:rsid w:val="005B5A29"/>
    <w:rsid w:val="00AC5CD4"/>
    <w:rsid w:val="00D74291"/>
    <w:rsid w:val="00F01DAA"/>
    <w:rsid w:val="0BCF6EB9"/>
    <w:rsid w:val="1173153E"/>
    <w:rsid w:val="174D0F17"/>
    <w:rsid w:val="182A47EC"/>
    <w:rsid w:val="1CB66BD6"/>
    <w:rsid w:val="296D1D70"/>
    <w:rsid w:val="2FB12E59"/>
    <w:rsid w:val="35F963CC"/>
    <w:rsid w:val="3860537A"/>
    <w:rsid w:val="38653570"/>
    <w:rsid w:val="449A19E0"/>
    <w:rsid w:val="4D477120"/>
    <w:rsid w:val="4E5C340B"/>
    <w:rsid w:val="58B460C4"/>
    <w:rsid w:val="5EAA656B"/>
    <w:rsid w:val="5ED35719"/>
    <w:rsid w:val="5FCD2EB0"/>
    <w:rsid w:val="61302055"/>
    <w:rsid w:val="650B39C4"/>
    <w:rsid w:val="6C1840BD"/>
    <w:rsid w:val="6D9022C7"/>
    <w:rsid w:val="70EB7C83"/>
    <w:rsid w:val="7F17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01DAA"/>
    <w:rPr>
      <w:sz w:val="18"/>
      <w:szCs w:val="18"/>
    </w:rPr>
  </w:style>
  <w:style w:type="character" w:customStyle="1" w:styleId="Char">
    <w:name w:val="批注框文本 Char"/>
    <w:basedOn w:val="a0"/>
    <w:link w:val="a3"/>
    <w:rsid w:val="00F01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2022-09-09T13:17:00Z</dcterms:created>
  <dcterms:modified xsi:type="dcterms:W3CDTF">2022-09-09T13:17:00Z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