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76"/>
        <w:gridCol w:w="495"/>
        <w:gridCol w:w="1829"/>
        <w:gridCol w:w="1368"/>
        <w:gridCol w:w="1419"/>
        <w:gridCol w:w="1419"/>
        <w:gridCol w:w="1417"/>
      </w:tblGrid>
      <w:tr w14:paraId="5D3C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6C21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新晃县企业申报社会保险补贴明细</w:t>
            </w:r>
          </w:p>
          <w:p w14:paraId="600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公示表</w:t>
            </w:r>
          </w:p>
        </w:tc>
      </w:tr>
      <w:tr w14:paraId="773A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5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21F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BFF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C82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71E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D78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40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CE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1B9C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单位部分社保补贴缴纳金额（元）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补贴金额合计（元）</w:t>
            </w:r>
          </w:p>
        </w:tc>
      </w:tr>
      <w:tr w14:paraId="5583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9E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DB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0B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A73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 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34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B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新晃县自强包装股份有限公司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86343.36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43071.71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3834.32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133248.75</w:t>
            </w:r>
          </w:p>
        </w:tc>
      </w:tr>
    </w:tbl>
    <w:p w14:paraId="0D479C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5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DNlODUwODcwMjEwMDRhNTIyMmFkOGJjZmQ2ZjcifQ=="/>
  </w:docVars>
  <w:rsids>
    <w:rsidRoot w:val="00000000"/>
    <w:rsid w:val="05070B12"/>
    <w:rsid w:val="062E0F1B"/>
    <w:rsid w:val="08CB5771"/>
    <w:rsid w:val="0AB2375F"/>
    <w:rsid w:val="1B5C566B"/>
    <w:rsid w:val="306D63E1"/>
    <w:rsid w:val="3CBB59C3"/>
    <w:rsid w:val="467E7FB4"/>
    <w:rsid w:val="4C684679"/>
    <w:rsid w:val="4EEC6478"/>
    <w:rsid w:val="50263759"/>
    <w:rsid w:val="56C55779"/>
    <w:rsid w:val="5CC73208"/>
    <w:rsid w:val="5F39415A"/>
    <w:rsid w:val="68D25D01"/>
    <w:rsid w:val="6CE932B3"/>
    <w:rsid w:val="71776084"/>
    <w:rsid w:val="730C1857"/>
    <w:rsid w:val="746E6D02"/>
    <w:rsid w:val="74AA21F3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524</Characters>
  <Lines>0</Lines>
  <Paragraphs>0</Paragraphs>
  <TotalTime>24</TotalTime>
  <ScaleCrop>false</ScaleCrop>
  <LinksUpToDate>false</LinksUpToDate>
  <CharactersWithSpaces>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2023-11-01T08:32:00Z</dcterms:created>
  <dc:creator>Administrator</dc:creator>
  <cp:lastModifiedBy>바로  지금</cp:lastModifiedBy>
  <dcterms:modified xsi:type="dcterms:W3CDTF">2024-11-27T08:05:26Z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88651F6ADE964526BD5CC75A70D32ED7_13</vt:lpwstr>
  </property>
</Properties>
</file>