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C2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6CB5F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新晃</w:t>
      </w:r>
      <w:r>
        <w:rPr>
          <w:rFonts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2-3</w:t>
      </w:r>
      <w:r>
        <w:rPr>
          <w:rFonts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风险消除</w:t>
      </w:r>
      <w:r>
        <w:rPr>
          <w:rFonts w:ascii="宋体" w:hAnsi="宋体" w:eastAsia="宋体" w:cs="宋体"/>
          <w:b/>
          <w:bCs/>
          <w:sz w:val="44"/>
          <w:szCs w:val="44"/>
        </w:rPr>
        <w:t>监测对象公告</w:t>
      </w:r>
    </w:p>
    <w:p w14:paraId="291F9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27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根据《中共湖南省委实施乡村振兴战略领导小组印发&lt;关于健全防止返贫动态监测和帮扶机制的实施意见&gt;的通知》(湘委乡振组发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1号)、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国家乡村振兴局关于印发《健全防止返贫动态监测和帮扶机制工作指南》的通知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sz w:val="32"/>
          <w:szCs w:val="32"/>
        </w:rPr>
        <w:t>乡振发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号)等文件精神，经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入户核实、村评议公示、乡镇审核通过、县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局研判</w:t>
      </w:r>
      <w:r>
        <w:rPr>
          <w:rFonts w:hint="eastAsia" w:ascii="仿宋" w:hAnsi="仿宋" w:eastAsia="仿宋" w:cs="仿宋"/>
          <w:sz w:val="32"/>
          <w:szCs w:val="32"/>
        </w:rPr>
        <w:t>审核批准，现将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2-3月份风险消除</w:t>
      </w:r>
      <w:r>
        <w:rPr>
          <w:rFonts w:hint="eastAsia" w:ascii="仿宋" w:hAnsi="仿宋" w:eastAsia="仿宋" w:cs="仿宋"/>
          <w:sz w:val="32"/>
          <w:szCs w:val="32"/>
        </w:rPr>
        <w:t>名单予以公告。</w:t>
      </w:r>
    </w:p>
    <w:p w14:paraId="4BDF7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份风险消除</w:t>
      </w:r>
      <w:r>
        <w:rPr>
          <w:rFonts w:hint="eastAsia" w:ascii="仿宋" w:hAnsi="仿宋" w:eastAsia="仿宋" w:cs="仿宋"/>
          <w:sz w:val="32"/>
          <w:szCs w:val="32"/>
        </w:rPr>
        <w:t>监测对象名单</w:t>
      </w:r>
    </w:p>
    <w:p w14:paraId="7496A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0DA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12C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新晃侗族自治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</w:t>
      </w:r>
      <w:r>
        <w:rPr>
          <w:rFonts w:hint="eastAsia" w:ascii="仿宋" w:hAnsi="仿宋" w:eastAsia="仿宋" w:cs="仿宋"/>
          <w:sz w:val="32"/>
          <w:szCs w:val="32"/>
        </w:rPr>
        <w:t>局</w:t>
      </w:r>
    </w:p>
    <w:p w14:paraId="3BEDD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D85A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 w14:paraId="15664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5C0AB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07063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7A3CF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422BB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3D491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2D4B4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新晃</w:t>
      </w:r>
      <w:r>
        <w:rPr>
          <w:rFonts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2-3</w:t>
      </w:r>
      <w:r>
        <w:rPr>
          <w:rFonts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风险消除</w:t>
      </w:r>
      <w:r>
        <w:rPr>
          <w:rFonts w:ascii="宋体" w:hAnsi="宋体" w:eastAsia="宋体" w:cs="宋体"/>
          <w:b/>
          <w:bCs/>
          <w:sz w:val="44"/>
          <w:szCs w:val="44"/>
        </w:rPr>
        <w:t>监测对象名单</w:t>
      </w:r>
    </w:p>
    <w:p w14:paraId="3D63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57"/>
        <w:gridCol w:w="1981"/>
        <w:gridCol w:w="1483"/>
        <w:gridCol w:w="2331"/>
      </w:tblGrid>
      <w:tr w14:paraId="0377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当前家庭人口数</w:t>
            </w:r>
          </w:p>
        </w:tc>
      </w:tr>
      <w:tr w14:paraId="4288F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炉冲村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田先胜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151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吴有如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2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A6F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杨正武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272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瓦屋坡村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邓序长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2181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瓦屋坡村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邓其云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81F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0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张长江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DB6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刘细妹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A62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吴必荣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736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吴小军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2CDD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刘良兵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403F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4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胡春胜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DD8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暮山坪村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陈敬林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E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AF2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水洞村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姚伙明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C15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陈颢文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9C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陈再科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99E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木铎溪村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C28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姚茂椿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5CD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王凤西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2C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光辉村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罗道荣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902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岩山村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杨文英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0838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老黄冲村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杨世忠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3BF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老黄冲村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严纯健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343F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老黄冲村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姚依林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0A7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姚佩然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0BC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5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吴兆元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5CE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姚应明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B66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姚志壕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747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李茂连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B91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E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鱼市前锋联合村</w:t>
            </w:r>
            <w:bookmarkStart w:id="0" w:name="_GoBack"/>
            <w:bookmarkEnd w:id="0"/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罗城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67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鱼市前锋联合村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6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曹治建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237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舒毓星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312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晏家村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舒毓彬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DF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鱼市镇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大坝河村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72B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台洞村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杨清林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4C6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吴绪林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34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吴钦伟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B30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万家村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8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彭宗银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5A5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八江口村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吴配祯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02D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坪南村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吴本辉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FB9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坪南村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吴本灿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6D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坪南村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杨腊桃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324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向春柳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6D9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杨先武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57E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伞寨村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35C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伞寨村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向开彬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747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A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枫木村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姚沅杆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109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皂溪村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8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姚凤桃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39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圭界村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龙梅芬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8AF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圭界村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杨通钦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50E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圭界村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杨光荣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033F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克寨村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1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胡绍发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DCE2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祥冲村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张有国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53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上公道村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杨燕飞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82D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吴克福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057B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9C0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杨天鱼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EB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龙声桓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2B3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比足村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蒲玉菊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3CE0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天雷村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杨春香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397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2E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彭际兰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3DD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彭际盛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8F41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蒲曾伯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613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蒲师兵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E3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0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蒲曾周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5C9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B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姚玉莲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CBA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李培斌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16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汪永吉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483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吴瑞梁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7E5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吴朝波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3CF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宋阳村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杨森磊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0B9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宋阳村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田世彬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CBA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杨胜明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0EB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舒中勤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A9C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姚灵保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A39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潘盛模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3DE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吴谋金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FC3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马王村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钟长照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8D4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道丁村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吴冬菊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AAC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道丁村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631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江菊新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577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蒲学良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21EC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姜虎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98D3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姚本中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5D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张有江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112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张世松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D4C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岑贡村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张家军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DBB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杨顺安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63F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姚沅桥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DA0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D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姚祖恩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E07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三江村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张家快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A88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姚茂盛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056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吴培军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F57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4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彭云德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6CB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姚碧莲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A19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9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姚沅堂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62D4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4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姚本星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AB10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姑召村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彭云罗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AA4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姑召村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彭腾帅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8B5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E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杨梅竹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79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92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龙永灿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76D7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龙兴村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吴远叶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77D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姚金梅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D101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洛溪村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杨文亮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0BB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大晏村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吴燕华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6C19C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Dg0YTc2NjA1MTQwNGE0ZTRlOTVkM2FmZjQyZmYifQ=="/>
  </w:docVars>
  <w:rsids>
    <w:rsidRoot w:val="66344793"/>
    <w:rsid w:val="011C24C2"/>
    <w:rsid w:val="03FA6194"/>
    <w:rsid w:val="07CC5CA3"/>
    <w:rsid w:val="0ABC661E"/>
    <w:rsid w:val="0DC27786"/>
    <w:rsid w:val="0EB7440D"/>
    <w:rsid w:val="0ED42FC6"/>
    <w:rsid w:val="101560DE"/>
    <w:rsid w:val="182854D1"/>
    <w:rsid w:val="197374BA"/>
    <w:rsid w:val="1F850E10"/>
    <w:rsid w:val="212712A8"/>
    <w:rsid w:val="244A0749"/>
    <w:rsid w:val="26EE6C7D"/>
    <w:rsid w:val="284D7171"/>
    <w:rsid w:val="28C46F44"/>
    <w:rsid w:val="29665177"/>
    <w:rsid w:val="299F4A9E"/>
    <w:rsid w:val="2C25485C"/>
    <w:rsid w:val="2D2E324A"/>
    <w:rsid w:val="353F0A82"/>
    <w:rsid w:val="36286A65"/>
    <w:rsid w:val="36C1036C"/>
    <w:rsid w:val="3DF76484"/>
    <w:rsid w:val="3F2A2037"/>
    <w:rsid w:val="3F4A7732"/>
    <w:rsid w:val="3FB71AD8"/>
    <w:rsid w:val="4096396F"/>
    <w:rsid w:val="4298777F"/>
    <w:rsid w:val="435A4549"/>
    <w:rsid w:val="519C25BD"/>
    <w:rsid w:val="51C227AA"/>
    <w:rsid w:val="579657E9"/>
    <w:rsid w:val="5B887BB7"/>
    <w:rsid w:val="5D3C7A28"/>
    <w:rsid w:val="5E856976"/>
    <w:rsid w:val="5E8D3B3D"/>
    <w:rsid w:val="5F205183"/>
    <w:rsid w:val="61382AE7"/>
    <w:rsid w:val="626E393A"/>
    <w:rsid w:val="65057F21"/>
    <w:rsid w:val="66344793"/>
    <w:rsid w:val="67270CDF"/>
    <w:rsid w:val="6914292E"/>
    <w:rsid w:val="697B2895"/>
    <w:rsid w:val="6C25544D"/>
    <w:rsid w:val="6E2E2850"/>
    <w:rsid w:val="73FD241A"/>
    <w:rsid w:val="74B63C88"/>
    <w:rsid w:val="7B9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263</Words>
  <Characters>280</Characters>
  <Lines>0</Lines>
  <Paragraphs>0</Paragraphs>
  <TotalTime>30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2022-05-25T06:51:00Z</dcterms:created>
  <dc:creator>风飘飘</dc:creator>
  <cp:lastModifiedBy>WPS_1701217508</cp:lastModifiedBy>
  <cp:lastPrinted>2025-04-10T01:38:13Z</cp:lastPrinted>
  <dcterms:modified xsi:type="dcterms:W3CDTF">2025-04-10T02:05:34Z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D61022463C2C4DFB86146B6EE144EFC0_13</vt:lpwstr>
  </property>
  <property fmtid="{D5CDD505-2E9C-101B-9397-08002B2CF9AE}" pid="4" name="KSOTemplateDocerSaveRecord">
    <vt:lpwstr>eyJoZGlkIjoiYWQ0NDg0YTc2NjA1MTQwNGE0ZTRlOTVkM2FmZjQyZmYiLCJ1c2VySWQiOiIxNTYwNTk3OTA2In0=</vt:lpwstr>
  </property>
</Properties>
</file>